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7" w:rsidRPr="0096688E" w:rsidRDefault="00706C26" w:rsidP="007F73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 w:hint="eastAsia"/>
          <w:b/>
          <w:sz w:val="36"/>
        </w:rPr>
        <w:t>ROK</w:t>
      </w:r>
      <w:r w:rsidR="00553C64">
        <w:rPr>
          <w:rFonts w:ascii="Times New Roman" w:hAnsi="Times New Roman" w:cs="Times New Roman" w:hint="eastAsia"/>
          <w:b/>
          <w:sz w:val="36"/>
        </w:rPr>
        <w:t>-</w:t>
      </w:r>
      <w:r>
        <w:rPr>
          <w:rFonts w:ascii="Times New Roman" w:hAnsi="Times New Roman" w:cs="Times New Roman" w:hint="eastAsia"/>
          <w:b/>
          <w:sz w:val="36"/>
        </w:rPr>
        <w:t>US Cooperation Program in Humanities Proposa</w:t>
      </w:r>
      <w:r w:rsidR="007F7353" w:rsidRPr="0096688E">
        <w:rPr>
          <w:rFonts w:ascii="Times New Roman" w:hAnsi="Times New Roman" w:cs="Times New Roman"/>
          <w:b/>
          <w:sz w:val="36"/>
        </w:rPr>
        <w:t>l</w:t>
      </w:r>
    </w:p>
    <w:p w:rsidR="007F7353" w:rsidRPr="009D0709" w:rsidRDefault="007F7353" w:rsidP="007F7353">
      <w:pPr>
        <w:jc w:val="right"/>
        <w:rPr>
          <w:rFonts w:ascii="Times New Roman" w:hAnsi="Times New Roman" w:cs="Times New Roman"/>
          <w:i/>
          <w:sz w:val="24"/>
        </w:rPr>
      </w:pPr>
      <w:r w:rsidRPr="009D0709">
        <w:rPr>
          <w:rFonts w:ascii="Times New Roman" w:hAnsi="Times New Roman" w:cs="Times New Roman"/>
          <w:i/>
          <w:sz w:val="24"/>
        </w:rPr>
        <w:t>Maximum 7 pages</w:t>
      </w:r>
    </w:p>
    <w:p w:rsidR="007F7353" w:rsidRDefault="007F7353" w:rsidP="007F7353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7F7353" w:rsidRPr="00BC7A10" w:rsidRDefault="007F7353" w:rsidP="007F7353">
      <w:pPr>
        <w:jc w:val="left"/>
        <w:rPr>
          <w:rFonts w:ascii="Times New Roman" w:hAnsi="Times New Roman" w:cs="Times New Roman"/>
          <w:b/>
          <w:sz w:val="24"/>
        </w:rPr>
      </w:pPr>
      <w:r w:rsidRPr="00BC7A10">
        <w:rPr>
          <w:rFonts w:ascii="Times New Roman" w:hAnsi="Times New Roman" w:cs="Times New Roman" w:hint="eastAsia"/>
          <w:b/>
          <w:sz w:val="24"/>
        </w:rPr>
        <w:t>1. Project Summary</w:t>
      </w:r>
    </w:p>
    <w:tbl>
      <w:tblPr>
        <w:tblStyle w:val="a4"/>
        <w:tblW w:w="9710" w:type="dxa"/>
        <w:tblLook w:val="04A0" w:firstRow="1" w:lastRow="0" w:firstColumn="1" w:lastColumn="0" w:noHBand="0" w:noVBand="1"/>
      </w:tblPr>
      <w:tblGrid>
        <w:gridCol w:w="1980"/>
        <w:gridCol w:w="2066"/>
        <w:gridCol w:w="816"/>
        <w:gridCol w:w="1662"/>
        <w:gridCol w:w="1717"/>
        <w:gridCol w:w="1469"/>
      </w:tblGrid>
      <w:tr w:rsidR="009E4A85" w:rsidTr="0099088D">
        <w:trPr>
          <w:trHeight w:val="346"/>
        </w:trPr>
        <w:tc>
          <w:tcPr>
            <w:tcW w:w="4046" w:type="dxa"/>
            <w:gridSpan w:val="2"/>
            <w:shd w:val="clear" w:color="auto" w:fill="D9D9D9" w:themeFill="background1" w:themeFillShade="D9"/>
            <w:vAlign w:val="center"/>
          </w:tcPr>
          <w:p w:rsidR="009E4A85" w:rsidRPr="001A70C3" w:rsidRDefault="009E4A85" w:rsidP="006F2B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70C3">
              <w:rPr>
                <w:rFonts w:ascii="Times New Roman" w:hAnsi="Times New Roman" w:cs="Times New Roman"/>
                <w:b/>
                <w:sz w:val="24"/>
              </w:rPr>
              <w:t>Program</w:t>
            </w:r>
          </w:p>
        </w:tc>
        <w:tc>
          <w:tcPr>
            <w:tcW w:w="5664" w:type="dxa"/>
            <w:gridSpan w:val="4"/>
            <w:vAlign w:val="center"/>
          </w:tcPr>
          <w:p w:rsidR="009E4A85" w:rsidRDefault="00706C26" w:rsidP="00706C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ROK-US Cooperation Program in Humanities</w:t>
            </w:r>
          </w:p>
        </w:tc>
      </w:tr>
      <w:tr w:rsidR="009E4A85" w:rsidTr="0099088D">
        <w:trPr>
          <w:trHeight w:val="366"/>
        </w:trPr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9E4A85" w:rsidRPr="009D0709" w:rsidRDefault="009E4A85" w:rsidP="007F735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D0709">
              <w:rPr>
                <w:rFonts w:ascii="Times New Roman" w:hAnsi="Times New Roman" w:cs="Times New Roman"/>
                <w:b/>
                <w:sz w:val="22"/>
              </w:rPr>
              <w:t>Project Title</w:t>
            </w: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9E4A85" w:rsidRPr="001A70C3" w:rsidRDefault="009E4A85" w:rsidP="006F2B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70C3">
              <w:rPr>
                <w:rFonts w:ascii="Times New Roman" w:hAnsi="Times New Roman" w:cs="Times New Roman" w:hint="eastAsia"/>
                <w:b/>
                <w:sz w:val="24"/>
              </w:rPr>
              <w:t>Kor</w:t>
            </w:r>
            <w:r w:rsidRPr="001A70C3">
              <w:rPr>
                <w:rFonts w:ascii="Times New Roman" w:hAnsi="Times New Roman" w:cs="Times New Roman"/>
                <w:b/>
                <w:sz w:val="24"/>
              </w:rPr>
              <w:t>ean</w:t>
            </w:r>
          </w:p>
        </w:tc>
        <w:tc>
          <w:tcPr>
            <w:tcW w:w="5664" w:type="dxa"/>
            <w:gridSpan w:val="4"/>
            <w:vAlign w:val="center"/>
          </w:tcPr>
          <w:p w:rsidR="009E4A85" w:rsidRDefault="009E4A85">
            <w:pPr>
              <w:rPr>
                <w:rFonts w:ascii="Times New Roman" w:hAnsi="Times New Roman" w:cs="Times New Roman"/>
              </w:rPr>
            </w:pPr>
          </w:p>
        </w:tc>
      </w:tr>
      <w:tr w:rsidR="009E4A85" w:rsidTr="0099088D">
        <w:trPr>
          <w:trHeight w:val="366"/>
        </w:trPr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9E4A85" w:rsidRPr="009D0709" w:rsidRDefault="009E4A85" w:rsidP="007F735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9E4A85" w:rsidRPr="001A70C3" w:rsidRDefault="009E4A85" w:rsidP="006F2B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70C3">
              <w:rPr>
                <w:rFonts w:ascii="Times New Roman" w:hAnsi="Times New Roman" w:cs="Times New Roman" w:hint="eastAsia"/>
                <w:b/>
                <w:sz w:val="24"/>
              </w:rPr>
              <w:t>English</w:t>
            </w:r>
          </w:p>
        </w:tc>
        <w:tc>
          <w:tcPr>
            <w:tcW w:w="5664" w:type="dxa"/>
            <w:gridSpan w:val="4"/>
            <w:vAlign w:val="center"/>
          </w:tcPr>
          <w:p w:rsidR="009E4A85" w:rsidRDefault="009E4A85">
            <w:pPr>
              <w:rPr>
                <w:rFonts w:ascii="Times New Roman" w:hAnsi="Times New Roman" w:cs="Times New Roman"/>
              </w:rPr>
            </w:pPr>
          </w:p>
        </w:tc>
      </w:tr>
      <w:tr w:rsidR="0099088D" w:rsidTr="0099088D">
        <w:trPr>
          <w:trHeight w:val="363"/>
        </w:trPr>
        <w:tc>
          <w:tcPr>
            <w:tcW w:w="4046" w:type="dxa"/>
            <w:gridSpan w:val="2"/>
            <w:shd w:val="clear" w:color="auto" w:fill="D9D9D9" w:themeFill="background1" w:themeFillShade="D9"/>
            <w:vAlign w:val="center"/>
          </w:tcPr>
          <w:p w:rsidR="0099088D" w:rsidRDefault="0099088D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Program Type</w:t>
            </w:r>
          </w:p>
        </w:tc>
        <w:tc>
          <w:tcPr>
            <w:tcW w:w="5664" w:type="dxa"/>
            <w:gridSpan w:val="4"/>
            <w:shd w:val="clear" w:color="auto" w:fill="FFFFFF" w:themeFill="background1"/>
            <w:vAlign w:val="center"/>
          </w:tcPr>
          <w:p w:rsidR="0099088D" w:rsidRDefault="00553C64" w:rsidP="003105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Workshop</w:t>
            </w:r>
            <w:r w:rsidR="003105AB"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 w:hint="eastAsia"/>
              </w:rPr>
              <w:t>/</w:t>
            </w:r>
            <w:r w:rsidR="003105AB">
              <w:rPr>
                <w:rFonts w:ascii="Times New Roman" w:hAnsi="Times New Roman" w:cs="Times New Roman" w:hint="eastAsia"/>
              </w:rPr>
              <w:t xml:space="preserve">Seminars, </w:t>
            </w:r>
            <w:r>
              <w:rPr>
                <w:rFonts w:ascii="Times New Roman" w:hAnsi="Times New Roman" w:cs="Times New Roman" w:hint="eastAsia"/>
              </w:rPr>
              <w:t>Research visits</w:t>
            </w:r>
            <w:r w:rsidR="003105AB">
              <w:rPr>
                <w:rFonts w:ascii="Times New Roman" w:hAnsi="Times New Roman" w:cs="Times New Roman" w:hint="eastAsia"/>
              </w:rPr>
              <w:t xml:space="preserve">  </w:t>
            </w:r>
          </w:p>
        </w:tc>
      </w:tr>
      <w:tr w:rsidR="00432B56" w:rsidTr="0099088D">
        <w:trPr>
          <w:trHeight w:val="363"/>
        </w:trPr>
        <w:tc>
          <w:tcPr>
            <w:tcW w:w="4046" w:type="dxa"/>
            <w:gridSpan w:val="2"/>
            <w:shd w:val="clear" w:color="auto" w:fill="D9D9D9" w:themeFill="background1" w:themeFillShade="D9"/>
            <w:vAlign w:val="center"/>
          </w:tcPr>
          <w:p w:rsidR="00432B56" w:rsidRPr="001A70C3" w:rsidRDefault="00432B56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Principal Investigator(PI</w:t>
            </w:r>
            <w:r w:rsidRPr="001A70C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816" w:type="dxa"/>
            <w:shd w:val="clear" w:color="auto" w:fill="D9D9D9" w:themeFill="background1" w:themeFillShade="D9"/>
            <w:vAlign w:val="center"/>
          </w:tcPr>
          <w:p w:rsidR="00432B56" w:rsidRPr="009D0709" w:rsidRDefault="00432B56" w:rsidP="001A70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0709">
              <w:rPr>
                <w:rFonts w:ascii="Times New Roman" w:hAnsi="Times New Roman" w:cs="Times New Roman" w:hint="eastAsia"/>
                <w:b/>
                <w:sz w:val="24"/>
              </w:rPr>
              <w:t>Name</w:t>
            </w:r>
          </w:p>
        </w:tc>
        <w:tc>
          <w:tcPr>
            <w:tcW w:w="1662" w:type="dxa"/>
            <w:vAlign w:val="center"/>
          </w:tcPr>
          <w:p w:rsidR="00432B56" w:rsidRDefault="00432B56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432B56" w:rsidRPr="009D0709" w:rsidRDefault="00432B56" w:rsidP="00432B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  <w:tc>
          <w:tcPr>
            <w:tcW w:w="1469" w:type="dxa"/>
            <w:vAlign w:val="center"/>
          </w:tcPr>
          <w:p w:rsidR="00432B56" w:rsidRDefault="00432B56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0C3" w:rsidTr="0099088D">
        <w:trPr>
          <w:trHeight w:val="411"/>
        </w:trPr>
        <w:tc>
          <w:tcPr>
            <w:tcW w:w="4046" w:type="dxa"/>
            <w:gridSpan w:val="2"/>
            <w:shd w:val="clear" w:color="auto" w:fill="D9D9D9" w:themeFill="background1" w:themeFillShade="D9"/>
            <w:vAlign w:val="center"/>
          </w:tcPr>
          <w:p w:rsidR="00CC1EF1" w:rsidRPr="001A70C3" w:rsidRDefault="00432B56" w:rsidP="00432B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Foreign Principal Investigator(FPI)</w:t>
            </w:r>
          </w:p>
        </w:tc>
        <w:tc>
          <w:tcPr>
            <w:tcW w:w="816" w:type="dxa"/>
            <w:shd w:val="clear" w:color="auto" w:fill="D9D9D9" w:themeFill="background1" w:themeFillShade="D9"/>
            <w:vAlign w:val="center"/>
          </w:tcPr>
          <w:p w:rsidR="00CC1EF1" w:rsidRPr="009D0709" w:rsidRDefault="00CC1EF1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0709">
              <w:rPr>
                <w:rFonts w:ascii="Times New Roman" w:hAnsi="Times New Roman" w:cs="Times New Roman" w:hint="eastAsia"/>
                <w:b/>
                <w:sz w:val="24"/>
              </w:rPr>
              <w:t>Name</w:t>
            </w:r>
          </w:p>
        </w:tc>
        <w:tc>
          <w:tcPr>
            <w:tcW w:w="1662" w:type="dxa"/>
            <w:vAlign w:val="center"/>
          </w:tcPr>
          <w:p w:rsidR="00CC1EF1" w:rsidRPr="009E4A85" w:rsidRDefault="00CC1EF1" w:rsidP="009E4A85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9E4A85">
              <w:rPr>
                <w:rFonts w:ascii="Times New Roman" w:hAnsi="Times New Roman" w:cs="Times New Roman" w:hint="eastAsia"/>
                <w:i/>
                <w:color w:val="FF0000"/>
              </w:rPr>
              <w:t>Full Name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CC1EF1" w:rsidRPr="009D0709" w:rsidRDefault="00432B56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  <w:tc>
          <w:tcPr>
            <w:tcW w:w="1469" w:type="dxa"/>
            <w:vAlign w:val="center"/>
          </w:tcPr>
          <w:p w:rsidR="00CC1EF1" w:rsidRPr="009E4A85" w:rsidRDefault="00CC1EF1" w:rsidP="009E4A85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9E4A85">
              <w:rPr>
                <w:rFonts w:ascii="Times New Roman" w:hAnsi="Times New Roman" w:cs="Times New Roman" w:hint="eastAsia"/>
                <w:i/>
                <w:color w:val="FF0000"/>
              </w:rPr>
              <w:t>Full Name</w:t>
            </w:r>
          </w:p>
        </w:tc>
      </w:tr>
    </w:tbl>
    <w:p w:rsidR="00CC1EF1" w:rsidRDefault="00CC1EF1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C7A10" w:rsidRDefault="00432B56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1.1</w:t>
      </w:r>
      <w:r w:rsidR="009E4A85"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Project </w:t>
      </w:r>
      <w:r w:rsidR="00553C64">
        <w:rPr>
          <w:rFonts w:ascii="Times New Roman" w:hAnsi="Times New Roman" w:cs="Times New Roman" w:hint="eastAsia"/>
          <w:b/>
          <w:sz w:val="24"/>
          <w:szCs w:val="24"/>
        </w:rPr>
        <w:t xml:space="preserve">background and </w:t>
      </w:r>
      <w:r w:rsidR="00BC7A10" w:rsidRPr="009E4A85">
        <w:rPr>
          <w:rFonts w:ascii="Times New Roman" w:hAnsi="Times New Roman" w:cs="Times New Roman"/>
          <w:b/>
          <w:sz w:val="24"/>
          <w:szCs w:val="24"/>
        </w:rPr>
        <w:t>O</w:t>
      </w:r>
      <w:r w:rsidR="00BC7A10" w:rsidRPr="009E4A85">
        <w:rPr>
          <w:rFonts w:ascii="Times New Roman" w:hAnsi="Times New Roman" w:cs="Times New Roman" w:hint="eastAsia"/>
          <w:b/>
          <w:sz w:val="24"/>
          <w:szCs w:val="24"/>
        </w:rPr>
        <w:t>bjectives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432B56">
        <w:trPr>
          <w:trHeight w:val="1749"/>
        </w:trPr>
        <w:tc>
          <w:tcPr>
            <w:tcW w:w="9628" w:type="dxa"/>
          </w:tcPr>
          <w:p w:rsidR="009E4A85" w:rsidRDefault="009E4A85" w:rsidP="009E4A8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A85" w:rsidRDefault="009E4A85" w:rsidP="00BC7A10">
      <w:pPr>
        <w:rPr>
          <w:rFonts w:ascii="Times New Roman" w:hAnsi="Times New Roman" w:cs="Times New Roman"/>
          <w:b/>
        </w:rPr>
      </w:pPr>
    </w:p>
    <w:p w:rsidR="009E4A85" w:rsidRDefault="00432B56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1.2</w:t>
      </w:r>
      <w:r w:rsidR="009E4A85"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9E4A85">
        <w:rPr>
          <w:rFonts w:ascii="Times New Roman" w:hAnsi="Times New Roman" w:cs="Times New Roman" w:hint="eastAsia"/>
          <w:b/>
          <w:sz w:val="24"/>
          <w:szCs w:val="24"/>
        </w:rPr>
        <w:t>Project Description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9E4A85">
        <w:trPr>
          <w:trHeight w:val="1942"/>
        </w:trPr>
        <w:tc>
          <w:tcPr>
            <w:tcW w:w="9628" w:type="dxa"/>
          </w:tcPr>
          <w:p w:rsidR="009E4A85" w:rsidRDefault="009E4A85" w:rsidP="00214AE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A85" w:rsidRPr="009E4A85" w:rsidRDefault="009E4A85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1E751C" w:rsidRDefault="00432B56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1.3</w:t>
      </w:r>
      <w:r w:rsidR="009E4A85"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9E4A85">
        <w:rPr>
          <w:rFonts w:ascii="Times New Roman" w:hAnsi="Times New Roman" w:cs="Times New Roman" w:hint="eastAsia"/>
          <w:b/>
          <w:sz w:val="24"/>
          <w:szCs w:val="24"/>
        </w:rPr>
        <w:t>Expected Outcome</w:t>
      </w:r>
      <w:r>
        <w:rPr>
          <w:rFonts w:ascii="Times New Roman" w:hAnsi="Times New Roman" w:cs="Times New Roman"/>
          <w:b/>
          <w:sz w:val="24"/>
          <w:szCs w:val="24"/>
        </w:rPr>
        <w:t>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EE3C2C">
        <w:trPr>
          <w:trHeight w:val="2386"/>
        </w:trPr>
        <w:tc>
          <w:tcPr>
            <w:tcW w:w="9628" w:type="dxa"/>
          </w:tcPr>
          <w:p w:rsidR="009E4A85" w:rsidRDefault="009E4A85" w:rsidP="00214AE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2B56" w:rsidRPr="009E4A85" w:rsidRDefault="00432B56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53C64" w:rsidRDefault="009E4A85" w:rsidP="00553C64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lastRenderedPageBreak/>
        <w:t>2</w:t>
      </w:r>
      <w:r w:rsidR="001E751C" w:rsidRPr="00BC7A10">
        <w:rPr>
          <w:rFonts w:ascii="Times New Roman" w:hAnsi="Times New Roman" w:cs="Times New Roman" w:hint="eastAsia"/>
          <w:b/>
          <w:sz w:val="24"/>
        </w:rPr>
        <w:t>.</w:t>
      </w:r>
      <w:r w:rsidR="00553C64">
        <w:rPr>
          <w:rFonts w:ascii="Times New Roman" w:hAnsi="Times New Roman" w:cs="Times New Roman"/>
          <w:b/>
          <w:sz w:val="24"/>
        </w:rPr>
        <w:t xml:space="preserve"> Research Plans</w:t>
      </w:r>
    </w:p>
    <w:p w:rsidR="00C134CE" w:rsidRDefault="00C134CE" w:rsidP="00553C64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Past collaboration performance between Korean researcher and </w:t>
      </w:r>
      <w:r w:rsidR="00706C26">
        <w:rPr>
          <w:rFonts w:ascii="Times New Roman" w:hAnsi="Times New Roman" w:cs="Times New Roman" w:hint="eastAsia"/>
          <w:b/>
          <w:sz w:val="24"/>
          <w:szCs w:val="24"/>
        </w:rPr>
        <w:t>US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partner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53C64" w:rsidTr="007C520F">
        <w:trPr>
          <w:trHeight w:val="744"/>
        </w:trPr>
        <w:tc>
          <w:tcPr>
            <w:tcW w:w="9628" w:type="dxa"/>
          </w:tcPr>
          <w:p w:rsidR="00553C64" w:rsidRPr="00D26388" w:rsidRDefault="00553C64" w:rsidP="00C134C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34CE" w:rsidRDefault="00C134CE" w:rsidP="00C134C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134CE" w:rsidRDefault="00C134CE" w:rsidP="00C134C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>Plan for organizing workshop/</w:t>
      </w:r>
      <w:r>
        <w:rPr>
          <w:rFonts w:ascii="Times New Roman" w:hAnsi="Times New Roman" w:cs="Times New Roman"/>
          <w:b/>
          <w:sz w:val="24"/>
          <w:szCs w:val="24"/>
        </w:rPr>
        <w:t>seminar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, research visits, etc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34CE" w:rsidTr="007C520F">
        <w:trPr>
          <w:trHeight w:val="744"/>
        </w:trPr>
        <w:tc>
          <w:tcPr>
            <w:tcW w:w="9628" w:type="dxa"/>
          </w:tcPr>
          <w:p w:rsidR="00C134CE" w:rsidRDefault="00C134CE" w:rsidP="007C52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34CE" w:rsidRDefault="00C134CE" w:rsidP="00C134CE">
      <w:pPr>
        <w:rPr>
          <w:rFonts w:ascii="Times New Roman" w:hAnsi="Times New Roman" w:cs="Times New Roman"/>
          <w:b/>
          <w:sz w:val="24"/>
        </w:rPr>
      </w:pPr>
    </w:p>
    <w:p w:rsidR="00C134CE" w:rsidRDefault="00C134CE" w:rsidP="00C134C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>.3</w:t>
      </w:r>
      <w:r w:rsidRPr="009D0709">
        <w:rPr>
          <w:rFonts w:ascii="Times New Roman" w:hAnsi="Times New Roman" w:cs="Times New Roman"/>
          <w:b/>
          <w:sz w:val="24"/>
        </w:rPr>
        <w:t xml:space="preserve"> Workload Distribution and Implementation Plan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34CE" w:rsidTr="007C520F">
        <w:trPr>
          <w:trHeight w:val="807"/>
        </w:trPr>
        <w:tc>
          <w:tcPr>
            <w:tcW w:w="9628" w:type="dxa"/>
          </w:tcPr>
          <w:p w:rsidR="00C134CE" w:rsidRDefault="00C134CE" w:rsidP="007C52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34CE" w:rsidRDefault="00C134CE" w:rsidP="00553C64">
      <w:pPr>
        <w:rPr>
          <w:rFonts w:ascii="Times New Roman" w:hAnsi="Times New Roman" w:cs="Times New Roman"/>
          <w:b/>
        </w:rPr>
      </w:pPr>
    </w:p>
    <w:p w:rsidR="00C134CE" w:rsidRDefault="00C134CE" w:rsidP="00553C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3. Research Capacity</w:t>
      </w:r>
    </w:p>
    <w:p w:rsidR="00553C64" w:rsidRPr="009E4A85" w:rsidRDefault="00C134CE" w:rsidP="00553C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553C6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553C64"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Korean </w:t>
      </w:r>
      <w:r w:rsidR="00553C64">
        <w:rPr>
          <w:rFonts w:ascii="Times New Roman" w:hAnsi="Times New Roman" w:cs="Times New Roman"/>
          <w:b/>
          <w:sz w:val="24"/>
          <w:szCs w:val="24"/>
        </w:rPr>
        <w:t>PI and Institute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53C64" w:rsidTr="007C520F">
        <w:trPr>
          <w:trHeight w:val="825"/>
        </w:trPr>
        <w:tc>
          <w:tcPr>
            <w:tcW w:w="9628" w:type="dxa"/>
          </w:tcPr>
          <w:p w:rsidR="00553C64" w:rsidRPr="00C134CE" w:rsidRDefault="00553C64" w:rsidP="007C52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34CE" w:rsidRDefault="00C134CE" w:rsidP="00C134CE">
      <w:pPr>
        <w:rPr>
          <w:rFonts w:ascii="Times New Roman" w:hAnsi="Times New Roman" w:cs="Times New Roman"/>
          <w:b/>
          <w:sz w:val="24"/>
          <w:szCs w:val="24"/>
        </w:rPr>
      </w:pPr>
    </w:p>
    <w:p w:rsidR="00C134CE" w:rsidRPr="009E4A85" w:rsidRDefault="00C134CE" w:rsidP="00C134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="00706C26">
        <w:rPr>
          <w:rFonts w:ascii="Times New Roman" w:hAnsi="Times New Roman" w:cs="Times New Roman" w:hint="eastAsia"/>
          <w:b/>
          <w:sz w:val="24"/>
          <w:szCs w:val="24"/>
        </w:rPr>
        <w:t>US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PI and Institute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34CE" w:rsidTr="007C520F">
        <w:trPr>
          <w:trHeight w:val="825"/>
        </w:trPr>
        <w:tc>
          <w:tcPr>
            <w:tcW w:w="9628" w:type="dxa"/>
          </w:tcPr>
          <w:p w:rsidR="00C134CE" w:rsidRPr="009D0709" w:rsidRDefault="00C134CE" w:rsidP="007C52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C64" w:rsidRDefault="00553C64" w:rsidP="001E751C">
      <w:pPr>
        <w:jc w:val="left"/>
        <w:rPr>
          <w:rFonts w:ascii="Times New Roman" w:hAnsi="Times New Roman" w:cs="Times New Roman"/>
          <w:b/>
          <w:sz w:val="24"/>
        </w:rPr>
      </w:pPr>
    </w:p>
    <w:p w:rsidR="001E751C" w:rsidRPr="009E4A85" w:rsidRDefault="00C134CE" w:rsidP="001E75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="001E751C" w:rsidRPr="009E4A85">
        <w:rPr>
          <w:rFonts w:ascii="Times New Roman" w:hAnsi="Times New Roman" w:cs="Times New Roman"/>
          <w:b/>
          <w:sz w:val="24"/>
          <w:szCs w:val="24"/>
        </w:rPr>
        <w:t>.</w:t>
      </w:r>
      <w:r w:rsidR="001E751C"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1E751C" w:rsidRPr="009E4A85">
        <w:rPr>
          <w:rFonts w:ascii="Times New Roman" w:hAnsi="Times New Roman" w:cs="Times New Roman"/>
          <w:b/>
          <w:sz w:val="24"/>
          <w:szCs w:val="24"/>
        </w:rPr>
        <w:t xml:space="preserve">Project </w:t>
      </w:r>
      <w:r w:rsidR="00553C64">
        <w:rPr>
          <w:rFonts w:ascii="Times New Roman" w:hAnsi="Times New Roman" w:cs="Times New Roman" w:hint="eastAsia"/>
          <w:b/>
          <w:sz w:val="24"/>
          <w:szCs w:val="24"/>
        </w:rPr>
        <w:t>Schedule</w:t>
      </w:r>
    </w:p>
    <w:tbl>
      <w:tblPr>
        <w:tblStyle w:val="a4"/>
        <w:tblW w:w="9854" w:type="dxa"/>
        <w:tblLook w:val="04A0" w:firstRow="1" w:lastRow="0" w:firstColumn="1" w:lastColumn="0" w:noHBand="0" w:noVBand="1"/>
      </w:tblPr>
      <w:tblGrid>
        <w:gridCol w:w="2866"/>
        <w:gridCol w:w="591"/>
        <w:gridCol w:w="592"/>
        <w:gridCol w:w="591"/>
        <w:gridCol w:w="594"/>
        <w:gridCol w:w="591"/>
        <w:gridCol w:w="592"/>
        <w:gridCol w:w="591"/>
        <w:gridCol w:w="592"/>
        <w:gridCol w:w="562"/>
        <w:gridCol w:w="562"/>
        <w:gridCol w:w="562"/>
        <w:gridCol w:w="562"/>
        <w:gridCol w:w="6"/>
      </w:tblGrid>
      <w:tr w:rsidR="00553C64" w:rsidTr="004A3306">
        <w:trPr>
          <w:trHeight w:val="378"/>
        </w:trPr>
        <w:tc>
          <w:tcPr>
            <w:tcW w:w="2866" w:type="dxa"/>
            <w:vMerge w:val="restart"/>
            <w:shd w:val="clear" w:color="auto" w:fill="D9D9D9" w:themeFill="background1" w:themeFillShade="D9"/>
            <w:vAlign w:val="center"/>
          </w:tcPr>
          <w:p w:rsidR="00553C64" w:rsidRPr="001E751C" w:rsidRDefault="00553C64" w:rsidP="001E75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Work Plan</w:t>
            </w:r>
          </w:p>
        </w:tc>
        <w:tc>
          <w:tcPr>
            <w:tcW w:w="6988" w:type="dxa"/>
            <w:gridSpan w:val="13"/>
            <w:shd w:val="clear" w:color="auto" w:fill="D9D9D9" w:themeFill="background1" w:themeFillShade="D9"/>
          </w:tcPr>
          <w:p w:rsidR="00553C64" w:rsidRPr="001E751C" w:rsidRDefault="00553C64" w:rsidP="0021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Milestone</w:t>
            </w:r>
          </w:p>
        </w:tc>
      </w:tr>
      <w:tr w:rsidR="00553C64" w:rsidTr="00C94338">
        <w:trPr>
          <w:gridAfter w:val="1"/>
          <w:wAfter w:w="6" w:type="dxa"/>
          <w:trHeight w:val="378"/>
        </w:trPr>
        <w:tc>
          <w:tcPr>
            <w:tcW w:w="2866" w:type="dxa"/>
            <w:vMerge/>
            <w:shd w:val="clear" w:color="auto" w:fill="D9D9D9" w:themeFill="background1" w:themeFillShade="D9"/>
            <w:vAlign w:val="center"/>
          </w:tcPr>
          <w:p w:rsidR="00553C64" w:rsidRDefault="00553C64" w:rsidP="001E75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1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1</w:t>
            </w:r>
          </w:p>
        </w:tc>
        <w:tc>
          <w:tcPr>
            <w:tcW w:w="592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2</w:t>
            </w:r>
          </w:p>
        </w:tc>
        <w:tc>
          <w:tcPr>
            <w:tcW w:w="591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3</w:t>
            </w:r>
          </w:p>
        </w:tc>
        <w:tc>
          <w:tcPr>
            <w:tcW w:w="594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4</w:t>
            </w:r>
          </w:p>
        </w:tc>
        <w:tc>
          <w:tcPr>
            <w:tcW w:w="591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5</w:t>
            </w:r>
          </w:p>
        </w:tc>
        <w:tc>
          <w:tcPr>
            <w:tcW w:w="592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6</w:t>
            </w:r>
          </w:p>
        </w:tc>
        <w:tc>
          <w:tcPr>
            <w:tcW w:w="591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7</w:t>
            </w:r>
          </w:p>
        </w:tc>
        <w:tc>
          <w:tcPr>
            <w:tcW w:w="592" w:type="dxa"/>
            <w:shd w:val="clear" w:color="auto" w:fill="D9D9D9" w:themeFill="background1" w:themeFillShade="D9"/>
            <w:vAlign w:val="center"/>
          </w:tcPr>
          <w:p w:rsidR="00553C64" w:rsidRPr="001E751C" w:rsidRDefault="00553C64" w:rsidP="0055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8</w:t>
            </w:r>
          </w:p>
        </w:tc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9</w:t>
            </w:r>
          </w:p>
        </w:tc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10</w:t>
            </w:r>
          </w:p>
        </w:tc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11</w:t>
            </w:r>
          </w:p>
        </w:tc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12</w:t>
            </w:r>
          </w:p>
        </w:tc>
      </w:tr>
      <w:tr w:rsidR="00553C64" w:rsidTr="00C94338">
        <w:trPr>
          <w:gridAfter w:val="1"/>
          <w:wAfter w:w="6" w:type="dxa"/>
          <w:trHeight w:val="351"/>
        </w:trPr>
        <w:tc>
          <w:tcPr>
            <w:tcW w:w="2866" w:type="dxa"/>
            <w:shd w:val="clear" w:color="auto" w:fill="FFFFFF" w:themeFill="background1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64" w:rsidTr="00C94338">
        <w:trPr>
          <w:gridAfter w:val="1"/>
          <w:wAfter w:w="6" w:type="dxa"/>
          <w:trHeight w:val="351"/>
        </w:trPr>
        <w:tc>
          <w:tcPr>
            <w:tcW w:w="2866" w:type="dxa"/>
            <w:shd w:val="clear" w:color="auto" w:fill="FFFFFF" w:themeFill="background1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64" w:rsidTr="00C94338">
        <w:trPr>
          <w:gridAfter w:val="1"/>
          <w:wAfter w:w="6" w:type="dxa"/>
          <w:trHeight w:val="351"/>
        </w:trPr>
        <w:tc>
          <w:tcPr>
            <w:tcW w:w="2866" w:type="dxa"/>
            <w:shd w:val="clear" w:color="auto" w:fill="FFFFFF" w:themeFill="background1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64" w:rsidTr="00C94338">
        <w:trPr>
          <w:gridAfter w:val="1"/>
          <w:wAfter w:w="6" w:type="dxa"/>
          <w:trHeight w:val="351"/>
        </w:trPr>
        <w:tc>
          <w:tcPr>
            <w:tcW w:w="2866" w:type="dxa"/>
            <w:shd w:val="clear" w:color="auto" w:fill="FFFFFF" w:themeFill="background1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Align w:val="center"/>
          </w:tcPr>
          <w:p w:rsidR="00553C64" w:rsidRDefault="00553C64" w:rsidP="00214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Align w:val="center"/>
          </w:tcPr>
          <w:p w:rsidR="00553C64" w:rsidRDefault="00553C64" w:rsidP="00C943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E4A85" w:rsidRDefault="009E4A85" w:rsidP="0096688E">
      <w:pPr>
        <w:jc w:val="left"/>
        <w:rPr>
          <w:rFonts w:ascii="Times New Roman" w:hAnsi="Times New Roman" w:cs="Times New Roman"/>
          <w:b/>
          <w:sz w:val="24"/>
        </w:rPr>
      </w:pPr>
    </w:p>
    <w:p w:rsidR="009D0709" w:rsidRDefault="009D0709" w:rsidP="0096688E">
      <w:pPr>
        <w:rPr>
          <w:rFonts w:ascii="Times New Roman" w:hAnsi="Times New Roman" w:cs="Times New Roman"/>
          <w:b/>
          <w:sz w:val="24"/>
        </w:rPr>
      </w:pPr>
    </w:p>
    <w:p w:rsidR="00D71E10" w:rsidRPr="009D0709" w:rsidRDefault="00D71E10" w:rsidP="0096688E">
      <w:pPr>
        <w:rPr>
          <w:rFonts w:ascii="Times New Roman" w:hAnsi="Times New Roman" w:cs="Times New Roman"/>
          <w:b/>
          <w:sz w:val="24"/>
        </w:rPr>
      </w:pPr>
    </w:p>
    <w:p w:rsidR="0096688E" w:rsidRDefault="009D0709" w:rsidP="00EA0909">
      <w:pPr>
        <w:pStyle w:val="ab"/>
        <w:wordWrap/>
        <w:spacing w:line="312" w:lineRule="auto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5</w:t>
      </w:r>
      <w:r w:rsidR="0096688E" w:rsidRPr="00BC7A10">
        <w:rPr>
          <w:rFonts w:ascii="Times New Roman" w:hAnsi="Times New Roman" w:cs="Times New Roman" w:hint="eastAsia"/>
          <w:b/>
          <w:sz w:val="24"/>
        </w:rPr>
        <w:t xml:space="preserve">. </w:t>
      </w:r>
      <w:r w:rsidR="00D33B27">
        <w:rPr>
          <w:rFonts w:ascii="Times New Roman" w:hAnsi="Times New Roman" w:cs="Times New Roman"/>
          <w:b/>
          <w:sz w:val="24"/>
        </w:rPr>
        <w:t>Budget</w:t>
      </w:r>
      <w:r w:rsidR="00ED2707">
        <w:rPr>
          <w:rFonts w:ascii="Times New Roman" w:hAnsi="Times New Roman" w:cs="Times New Roman"/>
          <w:b/>
          <w:sz w:val="24"/>
        </w:rPr>
        <w:t xml:space="preserve"> </w:t>
      </w:r>
      <w:r w:rsidR="00D33B27">
        <w:rPr>
          <w:rFonts w:ascii="Times New Roman" w:hAnsi="Times New Roman" w:cs="Times New Roman"/>
          <w:b/>
          <w:sz w:val="24"/>
        </w:rPr>
        <w:t>(Korean Side)</w:t>
      </w:r>
      <w:r w:rsidR="00D26388">
        <w:rPr>
          <w:rFonts w:ascii="Times New Roman" w:hAnsi="Times New Roman" w:cs="Times New Roman" w:hint="eastAsia"/>
          <w:b/>
          <w:sz w:val="24"/>
        </w:rPr>
        <w:t xml:space="preserve">                                           (unit : 1,000won)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70"/>
        <w:gridCol w:w="1555"/>
        <w:gridCol w:w="903"/>
        <w:gridCol w:w="360"/>
        <w:gridCol w:w="862"/>
        <w:gridCol w:w="1097"/>
        <w:gridCol w:w="2099"/>
        <w:gridCol w:w="1701"/>
      </w:tblGrid>
      <w:tr w:rsidR="00D71E10" w:rsidTr="00C94338">
        <w:trPr>
          <w:trHeight w:val="50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D71E10" w:rsidRPr="0099397D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Category</w:t>
            </w:r>
          </w:p>
        </w:tc>
        <w:tc>
          <w:tcPr>
            <w:tcW w:w="4777" w:type="dxa"/>
            <w:gridSpan w:val="5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E10" w:rsidRDefault="00D71E10" w:rsidP="00F4772A">
            <w:pPr>
              <w:ind w:right="48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    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Year</w:t>
            </w:r>
          </w:p>
          <w:p w:rsidR="00D71E10" w:rsidRDefault="00D71E10" w:rsidP="00F4772A">
            <w:pPr>
              <w:ind w:firstLineChars="200" w:firstLine="48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</w:rPr>
              <w:t>ategory</w:t>
            </w: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D71E10" w:rsidRDefault="00D71E10" w:rsidP="00D71E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 xml:space="preserve">Total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E10" w:rsidRDefault="00D71E10" w:rsidP="00D71E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Others</w:t>
            </w:r>
          </w:p>
        </w:tc>
      </w:tr>
      <w:tr w:rsidR="00D71E10" w:rsidTr="00C94338">
        <w:trPr>
          <w:trHeight w:val="662"/>
        </w:trPr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Direct Expense</w:t>
            </w: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</w:p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K=E+J</w:t>
            </w:r>
            <w:r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Personnel Expenses</w:t>
            </w:r>
          </w:p>
        </w:tc>
        <w:tc>
          <w:tcPr>
            <w:tcW w:w="126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Internal</w:t>
            </w:r>
          </w:p>
        </w:tc>
        <w:tc>
          <w:tcPr>
            <w:tcW w:w="1959" w:type="dxa"/>
            <w:gridSpan w:val="2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Unpaid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3" w:type="dxa"/>
            <w:gridSpan w:val="2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62" w:type="dxa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Paid</w:t>
            </w:r>
          </w:p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(A)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Cash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3" w:type="dxa"/>
            <w:gridSpan w:val="2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62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In-kind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594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External</w:t>
            </w:r>
          </w:p>
        </w:tc>
        <w:tc>
          <w:tcPr>
            <w:tcW w:w="1959" w:type="dxa"/>
            <w:gridSpan w:val="2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Unpaid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3" w:type="dxa"/>
            <w:gridSpan w:val="2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62" w:type="dxa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Paid</w:t>
            </w:r>
          </w:p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(B)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Cash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3" w:type="dxa"/>
            <w:gridSpan w:val="2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62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In-kind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594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22" w:type="dxa"/>
            <w:gridSpan w:val="4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</w:rPr>
              <w:t>dministrative Assistant(C)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22" w:type="dxa"/>
            <w:gridSpan w:val="4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</w:rPr>
              <w:t>tudent Assistant(D)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77" w:type="dxa"/>
            <w:gridSpan w:val="5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Sub Total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>E=A+B+C+D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594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Facility&amp;</w:t>
            </w:r>
          </w:p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Equipment</w:t>
            </w:r>
          </w:p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(F)</w:t>
            </w:r>
          </w:p>
        </w:tc>
        <w:tc>
          <w:tcPr>
            <w:tcW w:w="903" w:type="dxa"/>
            <w:vMerge w:val="restart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Cash</w:t>
            </w:r>
          </w:p>
        </w:tc>
        <w:tc>
          <w:tcPr>
            <w:tcW w:w="2319" w:type="dxa"/>
            <w:gridSpan w:val="3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General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03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19" w:type="dxa"/>
            <w:gridSpan w:val="3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Integrated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22" w:type="dxa"/>
            <w:gridSpan w:val="4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In-kind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594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77" w:type="dxa"/>
            <w:gridSpan w:val="5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Activities(G)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77" w:type="dxa"/>
            <w:gridSpan w:val="5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Materials(H)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632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96688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77" w:type="dxa"/>
            <w:gridSpan w:val="5"/>
            <w:shd w:val="clear" w:color="auto" w:fill="D9D9D9" w:themeFill="background1" w:themeFillShade="D9"/>
            <w:vAlign w:val="center"/>
          </w:tcPr>
          <w:p w:rsidR="00D71E10" w:rsidRDefault="00D71E10" w:rsidP="00993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Research 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Allowance</w:t>
            </w: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(I)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594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D71E10" w:rsidRDefault="00D71E10" w:rsidP="00F4772A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77" w:type="dxa"/>
            <w:gridSpan w:val="5"/>
            <w:shd w:val="clear" w:color="auto" w:fill="D9D9D9" w:themeFill="background1" w:themeFillShade="D9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Sub Total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>J=F+G+H+I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1E10" w:rsidTr="00C94338">
        <w:trPr>
          <w:trHeight w:val="594"/>
        </w:trPr>
        <w:tc>
          <w:tcPr>
            <w:tcW w:w="5947" w:type="dxa"/>
            <w:gridSpan w:val="6"/>
            <w:shd w:val="clear" w:color="auto" w:fill="D9D9D9" w:themeFill="background1" w:themeFillShade="D9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ndirect Expenses(L)</w:t>
            </w:r>
          </w:p>
        </w:tc>
        <w:tc>
          <w:tcPr>
            <w:tcW w:w="2099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1E10" w:rsidRDefault="00D71E10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94338" w:rsidTr="00C94338">
        <w:trPr>
          <w:trHeight w:val="594"/>
        </w:trPr>
        <w:tc>
          <w:tcPr>
            <w:tcW w:w="5947" w:type="dxa"/>
            <w:gridSpan w:val="6"/>
            <w:shd w:val="clear" w:color="auto" w:fill="D9D9D9" w:themeFill="background1" w:themeFillShade="D9"/>
            <w:vAlign w:val="center"/>
          </w:tcPr>
          <w:p w:rsidR="00C94338" w:rsidRDefault="0000632C" w:rsidP="00C9433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Total Expense</w:t>
            </w: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>M=K+L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)</w:t>
            </w:r>
          </w:p>
        </w:tc>
        <w:tc>
          <w:tcPr>
            <w:tcW w:w="2099" w:type="dxa"/>
            <w:vAlign w:val="center"/>
          </w:tcPr>
          <w:p w:rsidR="00C94338" w:rsidRDefault="00C94338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94338" w:rsidRDefault="00C94338" w:rsidP="00F47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D0709" w:rsidRPr="009D0709" w:rsidRDefault="009D0709" w:rsidP="009D0709">
      <w:pPr>
        <w:pStyle w:val="ab"/>
        <w:spacing w:line="60" w:lineRule="atLeast"/>
        <w:jc w:val="left"/>
        <w:rPr>
          <w:rFonts w:ascii="한양중고딕" w:eastAsia="한양중고딕" w:hAnsi="한양중고딕"/>
          <w:color w:val="0000FF"/>
          <w:spacing w:val="-18"/>
          <w:sz w:val="12"/>
        </w:rPr>
      </w:pPr>
    </w:p>
    <w:p w:rsidR="009D0709" w:rsidRPr="009D0709" w:rsidRDefault="009D0709" w:rsidP="009D0709">
      <w:pPr>
        <w:pStyle w:val="ab"/>
        <w:spacing w:line="240" w:lineRule="auto"/>
        <w:jc w:val="distribute"/>
        <w:rPr>
          <w:rFonts w:ascii="Arial" w:hAnsi="Arial" w:cs="Arial"/>
        </w:rPr>
      </w:pPr>
      <w:r w:rsidRPr="009D0709">
        <w:rPr>
          <w:rFonts w:ascii="맑은 고딕" w:eastAsia="맑은 고딕" w:hAnsi="맑은 고딕" w:cs="맑은 고딕" w:hint="eastAsia"/>
          <w:color w:val="0000FF"/>
          <w:spacing w:val="-18"/>
        </w:rPr>
        <w:t>※</w:t>
      </w:r>
      <w:r w:rsidRPr="009D0709">
        <w:rPr>
          <w:rFonts w:ascii="Arial" w:eastAsia="한양중고딕" w:hAnsi="Arial" w:cs="Arial"/>
          <w:color w:val="0000FF"/>
          <w:spacing w:val="-18"/>
        </w:rPr>
        <w:t xml:space="preserve"> Unpaid costs for student assistant should be filled in ‘unpaid external personnel’. (On the e-R&amp;D system as well)</w:t>
      </w:r>
      <w:r w:rsidRPr="009D0709">
        <w:rPr>
          <w:rFonts w:ascii="Arial" w:eastAsia="한양중고딕" w:hAnsi="Arial" w:cs="Arial"/>
          <w:color w:val="0000FF"/>
        </w:rPr>
        <w:t xml:space="preserve"> </w:t>
      </w:r>
    </w:p>
    <w:p w:rsidR="00BC7A10" w:rsidRPr="009D0709" w:rsidRDefault="00BC7A10">
      <w:pPr>
        <w:rPr>
          <w:rFonts w:ascii="Times New Roman" w:hAnsi="Times New Roman" w:cs="Times New Roman"/>
        </w:rPr>
      </w:pPr>
    </w:p>
    <w:sectPr w:rsidR="00BC7A10" w:rsidRPr="009D0709" w:rsidSect="007F7353">
      <w:footerReference w:type="default" r:id="rId9"/>
      <w:pgSz w:w="11906" w:h="16838"/>
      <w:pgMar w:top="1701" w:right="1134" w:bottom="144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86" w:rsidRDefault="00664E86" w:rsidP="009E4A85">
      <w:pPr>
        <w:spacing w:after="0" w:line="240" w:lineRule="auto"/>
      </w:pPr>
      <w:r>
        <w:separator/>
      </w:r>
    </w:p>
  </w:endnote>
  <w:endnote w:type="continuationSeparator" w:id="0">
    <w:p w:rsidR="00664E86" w:rsidRDefault="00664E86" w:rsidP="009E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280029"/>
      <w:docPartObj>
        <w:docPartGallery w:val="Page Numbers (Bottom of Page)"/>
        <w:docPartUnique/>
      </w:docPartObj>
    </w:sdtPr>
    <w:sdtEndPr/>
    <w:sdtContent>
      <w:p w:rsidR="009E4A85" w:rsidRDefault="009E4A85" w:rsidP="009E4A8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CA7" w:rsidRPr="00AC6CA7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86" w:rsidRDefault="00664E86" w:rsidP="009E4A85">
      <w:pPr>
        <w:spacing w:after="0" w:line="240" w:lineRule="auto"/>
      </w:pPr>
      <w:r>
        <w:separator/>
      </w:r>
    </w:p>
  </w:footnote>
  <w:footnote w:type="continuationSeparator" w:id="0">
    <w:p w:rsidR="00664E86" w:rsidRDefault="00664E86" w:rsidP="009E4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255"/>
    <w:multiLevelType w:val="hybridMultilevel"/>
    <w:tmpl w:val="E4DA17C4"/>
    <w:lvl w:ilvl="0" w:tplc="E88CDC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53"/>
    <w:rsid w:val="0000632C"/>
    <w:rsid w:val="001874AE"/>
    <w:rsid w:val="001A70C3"/>
    <w:rsid w:val="001B28D6"/>
    <w:rsid w:val="001B6723"/>
    <w:rsid w:val="001C7CD0"/>
    <w:rsid w:val="001E751C"/>
    <w:rsid w:val="00231222"/>
    <w:rsid w:val="002D2A0A"/>
    <w:rsid w:val="003105AB"/>
    <w:rsid w:val="00411960"/>
    <w:rsid w:val="00421879"/>
    <w:rsid w:val="00432B56"/>
    <w:rsid w:val="004A2967"/>
    <w:rsid w:val="00553C64"/>
    <w:rsid w:val="00664E86"/>
    <w:rsid w:val="006A35FA"/>
    <w:rsid w:val="006F2BDD"/>
    <w:rsid w:val="00706C26"/>
    <w:rsid w:val="007F7353"/>
    <w:rsid w:val="008A45F9"/>
    <w:rsid w:val="0096688E"/>
    <w:rsid w:val="0099088D"/>
    <w:rsid w:val="0099397D"/>
    <w:rsid w:val="009D0709"/>
    <w:rsid w:val="009E4A85"/>
    <w:rsid w:val="009F43E8"/>
    <w:rsid w:val="00AA4379"/>
    <w:rsid w:val="00AB7B79"/>
    <w:rsid w:val="00AC6CA7"/>
    <w:rsid w:val="00BB184A"/>
    <w:rsid w:val="00BC7A10"/>
    <w:rsid w:val="00C134CE"/>
    <w:rsid w:val="00C61537"/>
    <w:rsid w:val="00C94338"/>
    <w:rsid w:val="00CC1EF1"/>
    <w:rsid w:val="00CF7D0A"/>
    <w:rsid w:val="00D26388"/>
    <w:rsid w:val="00D33B27"/>
    <w:rsid w:val="00D60ECF"/>
    <w:rsid w:val="00D71E10"/>
    <w:rsid w:val="00DA5F8C"/>
    <w:rsid w:val="00EA0909"/>
    <w:rsid w:val="00ED2707"/>
    <w:rsid w:val="00EE3C2C"/>
    <w:rsid w:val="00F4772A"/>
    <w:rsid w:val="00FE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353"/>
    <w:pPr>
      <w:ind w:leftChars="400" w:left="800"/>
    </w:pPr>
  </w:style>
  <w:style w:type="table" w:styleId="a4">
    <w:name w:val="Table Grid"/>
    <w:basedOn w:val="a1"/>
    <w:uiPriority w:val="39"/>
    <w:rsid w:val="007F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F4772A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F4772A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F4772A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4772A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F4772A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F477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4772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9E4A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9E4A85"/>
  </w:style>
  <w:style w:type="paragraph" w:styleId="aa">
    <w:name w:val="footer"/>
    <w:basedOn w:val="a"/>
    <w:link w:val="Char3"/>
    <w:uiPriority w:val="99"/>
    <w:unhideWhenUsed/>
    <w:rsid w:val="009E4A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9E4A85"/>
  </w:style>
  <w:style w:type="paragraph" w:customStyle="1" w:styleId="ab">
    <w:name w:val="바탕글"/>
    <w:basedOn w:val="a"/>
    <w:rsid w:val="009E4A85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353"/>
    <w:pPr>
      <w:ind w:leftChars="400" w:left="800"/>
    </w:pPr>
  </w:style>
  <w:style w:type="table" w:styleId="a4">
    <w:name w:val="Table Grid"/>
    <w:basedOn w:val="a1"/>
    <w:uiPriority w:val="39"/>
    <w:rsid w:val="007F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F4772A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F4772A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F4772A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4772A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F4772A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F477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4772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9E4A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9E4A85"/>
  </w:style>
  <w:style w:type="paragraph" w:styleId="aa">
    <w:name w:val="footer"/>
    <w:basedOn w:val="a"/>
    <w:link w:val="Char3"/>
    <w:uiPriority w:val="99"/>
    <w:unhideWhenUsed/>
    <w:rsid w:val="009E4A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9E4A85"/>
  </w:style>
  <w:style w:type="paragraph" w:customStyle="1" w:styleId="ab">
    <w:name w:val="바탕글"/>
    <w:basedOn w:val="a"/>
    <w:rsid w:val="009E4A85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FD2E0-6323-45C2-95B0-02B360BF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1451</dc:creator>
  <cp:lastModifiedBy>Windows User</cp:lastModifiedBy>
  <cp:revision>2</cp:revision>
  <cp:lastPrinted>2021-03-29T01:15:00Z</cp:lastPrinted>
  <dcterms:created xsi:type="dcterms:W3CDTF">2021-08-08T23:55:00Z</dcterms:created>
  <dcterms:modified xsi:type="dcterms:W3CDTF">2021-08-08T23:55:00Z</dcterms:modified>
</cp:coreProperties>
</file>